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26" w:rsidRPr="00466258" w:rsidRDefault="00443726" w:rsidP="00443726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443726" w:rsidRPr="00466258" w:rsidRDefault="00443726" w:rsidP="00443726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443726" w:rsidRPr="00466258" w:rsidRDefault="00443726" w:rsidP="00443726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443726" w:rsidRPr="00466258" w:rsidRDefault="00443726" w:rsidP="00443726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443726" w:rsidRPr="00466258" w:rsidRDefault="00443726" w:rsidP="00443726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443726" w:rsidRPr="00466258" w:rsidRDefault="00443726" w:rsidP="00443726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443726" w:rsidRPr="00466258" w:rsidRDefault="00443726" w:rsidP="00443726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443726" w:rsidRPr="00466258" w:rsidRDefault="00443726" w:rsidP="00443726">
      <w:pPr>
        <w:ind w:right="5386"/>
      </w:pPr>
      <w:r w:rsidRPr="00466258">
        <w:rPr>
          <w:b/>
          <w:sz w:val="28"/>
          <w:szCs w:val="28"/>
          <w:u w:val="single"/>
        </w:rPr>
        <w:t xml:space="preserve">  25.08.2014   №   115 – п _          </w: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7620" r="1397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9BA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7620" r="1016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CE8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b1QIAAKkFAAAOAAAAZHJzL2Uyb0RvYy54bWysVNFu0zAUfUfiH6y8Z0mat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762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1EB3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3335" r="952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F15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смене</w:t>
      </w:r>
      <w:proofErr w:type="gramEnd"/>
      <w:r w:rsidRPr="00466258">
        <w:rPr>
          <w:sz w:val="28"/>
          <w:szCs w:val="28"/>
        </w:rPr>
        <w:t xml:space="preserve"> разрешенного </w: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использования земельного участка </w: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расположенного на территории </w: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МО Чкаловский сельсовет </w:t>
      </w: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Оренбургского района Оренбургской области</w:t>
      </w:r>
    </w:p>
    <w:p w:rsidR="00443726" w:rsidRPr="00466258" w:rsidRDefault="00443726" w:rsidP="00443726">
      <w:pPr>
        <w:rPr>
          <w:sz w:val="28"/>
          <w:szCs w:val="28"/>
        </w:rPr>
      </w:pPr>
    </w:p>
    <w:p w:rsidR="00443726" w:rsidRPr="00466258" w:rsidRDefault="00443726" w:rsidP="0044372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МО Чкаловский сельсовет Оренбургского района по проекту генерального плана и проекту правил землепользования и застройки МО Чкаловский сельсовет Оренбургского района Оренбургской области, руководствуясь п.20 ч.1 ст.14 Федерального закона от 06.10.2003 г. №131 –ФЗ «Об общих принципах организации местного самоуправления в Российской Федерации», ч. 1 ст. 8, ст. ст. 28, 32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района» администрация МО Чкаловский сельсовет</w:t>
      </w:r>
    </w:p>
    <w:p w:rsidR="00443726" w:rsidRPr="00466258" w:rsidRDefault="00443726" w:rsidP="00443726">
      <w:pPr>
        <w:jc w:val="both"/>
        <w:rPr>
          <w:sz w:val="28"/>
          <w:szCs w:val="28"/>
        </w:rPr>
      </w:pPr>
    </w:p>
    <w:p w:rsidR="00443726" w:rsidRPr="00466258" w:rsidRDefault="00443726" w:rsidP="0044372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ПОСТАНОВЛЯЕТ: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Организовать публичные слушания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 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 Создать комиссию по организации и проведению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56:21:2703001, в составе согласно приложению 1 и утвердить порядок работы указанной комиссии в соответствии с приложением 2.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3. Провести публичные </w:t>
      </w:r>
      <w:proofErr w:type="gramStart"/>
      <w:r w:rsidRPr="00466258">
        <w:rPr>
          <w:sz w:val="28"/>
          <w:szCs w:val="28"/>
        </w:rPr>
        <w:t>слушания  06</w:t>
      </w:r>
      <w:proofErr w:type="gramEnd"/>
      <w:r w:rsidRPr="00466258">
        <w:rPr>
          <w:sz w:val="28"/>
          <w:szCs w:val="28"/>
        </w:rPr>
        <w:t xml:space="preserve"> октября 2014 года в 15.00 часов местного времени в Доме культуры, расположенном по адресу: 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>, 44.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Прием заявлений от граждан на выступление осуществлять в администрации МО Чкаловский сельсовет, расположенной по адресу: </w:t>
      </w:r>
      <w:r w:rsidRPr="00466258">
        <w:rPr>
          <w:sz w:val="28"/>
          <w:szCs w:val="28"/>
        </w:rPr>
        <w:tab/>
        <w:t xml:space="preserve">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ул.Беляевская</w:t>
      </w:r>
      <w:proofErr w:type="spellEnd"/>
      <w:r w:rsidRPr="00466258">
        <w:rPr>
          <w:sz w:val="28"/>
          <w:szCs w:val="28"/>
        </w:rPr>
        <w:t xml:space="preserve">, </w:t>
      </w:r>
      <w:proofErr w:type="gramStart"/>
      <w:r w:rsidRPr="00466258">
        <w:rPr>
          <w:sz w:val="28"/>
          <w:szCs w:val="28"/>
        </w:rPr>
        <w:t>8  до</w:t>
      </w:r>
      <w:proofErr w:type="gramEnd"/>
      <w:r w:rsidRPr="00466258">
        <w:rPr>
          <w:sz w:val="28"/>
          <w:szCs w:val="28"/>
        </w:rPr>
        <w:t xml:space="preserve"> 5 октября 2014 г. включительно.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Обнародовать информацию о времени, месте и теме слушаний, а также сведения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местоположение:  Оренбургская область Оренбургский район, Чкаловский сельсовет, земельный участок расположен в западной части кадастрового квартала 56:21:2703001, в том числе материалы по обоснованию проекта генерального плана в текстовой форме и в виде карт, в срок не позднее чем за 10 дней до начала слушаний на официальном сайте администрации МО Оренбургский район </w:t>
      </w:r>
      <w:hyperlink r:id="rId4" w:history="1">
        <w:r w:rsidRPr="00466258">
          <w:rPr>
            <w:rStyle w:val="a3"/>
          </w:rPr>
          <w:t>http://www.orenregion.ru/</w:t>
        </w:r>
      </w:hyperlink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Организовать проведение публичных слушаний с размещением экспозиции демонстрационных материалов в текстовой форме и в виде карт на весь период проведения публичных слушаний.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7. По результатам публичных слушаний главе МО Чкаловский сельсовет утвердить заключение, которое подлежит опубликованию в общественно-политической газете Оренбургского района «Сельские вести» не позднее чем через 10 дней после окончания слушаний и размещению на официальном сайте администрации МО Оренбургский район </w:t>
      </w:r>
      <w:hyperlink r:id="rId5" w:history="1">
        <w:r w:rsidRPr="00466258">
          <w:rPr>
            <w:rStyle w:val="a3"/>
          </w:rPr>
          <w:t>http://www.orenregion.ru/</w:t>
        </w:r>
      </w:hyperlink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8. С учетом заключения о результатах публичных слушаний главе МО Чкаловский сельсовет принять решение: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а) о согласии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56:21:2703001, и направлении проекта на утверждение в представительный орган муниципального образования;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б) об отклонении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 и направлении их на доработку.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9. Настоящее постановление вступает в силу с момента его подписания.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10. Опубликовать настоящее постановление для ознакомления в общественно-политической газете Оренбургского района «Сельские вести».</w:t>
      </w:r>
    </w:p>
    <w:p w:rsidR="00443726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11. Контроль за исполнением настоящего постановления оставляю за собой.</w:t>
      </w:r>
    </w:p>
    <w:p w:rsidR="00443726" w:rsidRPr="00466258" w:rsidRDefault="00443726" w:rsidP="00443726">
      <w:pPr>
        <w:rPr>
          <w:sz w:val="28"/>
          <w:szCs w:val="28"/>
        </w:rPr>
      </w:pPr>
    </w:p>
    <w:p w:rsidR="00443726" w:rsidRPr="00466258" w:rsidRDefault="00443726" w:rsidP="004437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443726" w:rsidRPr="00466258" w:rsidRDefault="00443726" w:rsidP="00443726">
      <w:pPr>
        <w:ind w:left="1440" w:hanging="1440"/>
        <w:jc w:val="both"/>
        <w:rPr>
          <w:sz w:val="28"/>
          <w:szCs w:val="28"/>
        </w:rPr>
      </w:pPr>
    </w:p>
    <w:p w:rsidR="00443726" w:rsidRPr="00466258" w:rsidRDefault="00443726" w:rsidP="00443726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Чкаловский сельсовет – 3 экз., прокуратуре района, орг. </w:t>
      </w:r>
      <w:proofErr w:type="gramStart"/>
      <w:r w:rsidRPr="00466258">
        <w:rPr>
          <w:sz w:val="28"/>
          <w:szCs w:val="28"/>
        </w:rPr>
        <w:t>отделу,  администрации</w:t>
      </w:r>
      <w:proofErr w:type="gramEnd"/>
      <w:r w:rsidRPr="00466258">
        <w:rPr>
          <w:sz w:val="28"/>
          <w:szCs w:val="28"/>
        </w:rPr>
        <w:t xml:space="preserve"> района, в дело</w:t>
      </w:r>
    </w:p>
    <w:p w:rsidR="00443726" w:rsidRPr="00466258" w:rsidRDefault="00443726" w:rsidP="00443726">
      <w:pPr>
        <w:rPr>
          <w:sz w:val="24"/>
          <w:szCs w:val="24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Default="00443726" w:rsidP="00443726">
      <w:pPr>
        <w:jc w:val="right"/>
        <w:rPr>
          <w:sz w:val="28"/>
          <w:szCs w:val="28"/>
        </w:rPr>
      </w:pPr>
    </w:p>
    <w:p w:rsidR="00443726" w:rsidRPr="00466258" w:rsidRDefault="00443726" w:rsidP="0044372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Приложение №1 </w:t>
      </w:r>
    </w:p>
    <w:p w:rsidR="00443726" w:rsidRPr="00466258" w:rsidRDefault="00443726" w:rsidP="0044372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 xml:space="preserve">к постановлению от </w:t>
      </w:r>
      <w:proofErr w:type="gramStart"/>
      <w:r w:rsidRPr="00466258">
        <w:rPr>
          <w:sz w:val="28"/>
          <w:szCs w:val="28"/>
        </w:rPr>
        <w:t>25.08.2014  №</w:t>
      </w:r>
      <w:proofErr w:type="gramEnd"/>
      <w:r w:rsidRPr="00466258">
        <w:rPr>
          <w:sz w:val="28"/>
          <w:szCs w:val="28"/>
        </w:rPr>
        <w:t xml:space="preserve"> 115-п</w:t>
      </w:r>
    </w:p>
    <w:p w:rsidR="00443726" w:rsidRPr="00466258" w:rsidRDefault="00443726" w:rsidP="00443726">
      <w:pPr>
        <w:jc w:val="right"/>
        <w:rPr>
          <w:sz w:val="28"/>
          <w:szCs w:val="28"/>
        </w:rPr>
      </w:pPr>
    </w:p>
    <w:p w:rsidR="00443726" w:rsidRPr="00466258" w:rsidRDefault="00443726" w:rsidP="00443726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Состав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комиссии по организации работы и проведению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Pr="00466258" w:rsidRDefault="00443726" w:rsidP="0044372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>Председатель комиссии – Фоменко Сергей Анатольевич, глава МО Чкаловский сельсовет;</w:t>
      </w:r>
    </w:p>
    <w:p w:rsidR="00443726" w:rsidRPr="00466258" w:rsidRDefault="00443726" w:rsidP="0044372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Заместитель председателя комиссии – Парфенова Елена Александровна, специалист 1 категории администрации МО Чкаловский сельсовет;</w:t>
      </w:r>
    </w:p>
    <w:p w:rsidR="00443726" w:rsidRPr="00466258" w:rsidRDefault="00443726" w:rsidP="0044372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>Секретарь комиссии – Осипова Светлана Юрьевна, специалист 1 категории администрации МО Чкаловский сельсовет;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>Члены  комиссии</w:t>
      </w:r>
      <w:proofErr w:type="gramEnd"/>
      <w:r w:rsidRPr="00466258">
        <w:rPr>
          <w:sz w:val="28"/>
          <w:szCs w:val="28"/>
        </w:rPr>
        <w:t>: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Тулупчикова</w:t>
      </w:r>
      <w:proofErr w:type="spellEnd"/>
      <w:r w:rsidRPr="00466258">
        <w:rPr>
          <w:sz w:val="28"/>
          <w:szCs w:val="28"/>
        </w:rPr>
        <w:t xml:space="preserve"> Вероника Александровна – </w:t>
      </w:r>
      <w:proofErr w:type="spellStart"/>
      <w:r w:rsidRPr="00466258">
        <w:rPr>
          <w:sz w:val="28"/>
          <w:szCs w:val="28"/>
        </w:rPr>
        <w:t>и.о</w:t>
      </w:r>
      <w:proofErr w:type="spellEnd"/>
      <w:r w:rsidRPr="00466258">
        <w:rPr>
          <w:sz w:val="28"/>
          <w:szCs w:val="28"/>
        </w:rPr>
        <w:t>. начальника отдела, главный архитектор администрации МО Оренбургский район (по согласованию);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Хромова</w:t>
      </w:r>
      <w:proofErr w:type="spellEnd"/>
      <w:r w:rsidRPr="00466258">
        <w:rPr>
          <w:sz w:val="28"/>
          <w:szCs w:val="28"/>
        </w:rPr>
        <w:t xml:space="preserve"> Людмила Владимировна – юрист администрации МО Чкаловский сельсовет;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Мозгов Сергей Максимович – гл. специалист-эксперт ЦТО Управления </w:t>
      </w:r>
      <w:proofErr w:type="spellStart"/>
      <w:r w:rsidRPr="00466258">
        <w:rPr>
          <w:sz w:val="28"/>
          <w:szCs w:val="28"/>
        </w:rPr>
        <w:t>Роспотребнадзора</w:t>
      </w:r>
      <w:proofErr w:type="spellEnd"/>
      <w:r w:rsidRPr="00466258">
        <w:rPr>
          <w:sz w:val="28"/>
          <w:szCs w:val="28"/>
        </w:rPr>
        <w:t xml:space="preserve"> по Оренбургской области (по согласованию);</w:t>
      </w:r>
    </w:p>
    <w:p w:rsidR="00443726" w:rsidRPr="00466258" w:rsidRDefault="00443726" w:rsidP="00443726">
      <w:pPr>
        <w:jc w:val="center"/>
        <w:rPr>
          <w:sz w:val="28"/>
          <w:szCs w:val="28"/>
        </w:rPr>
      </w:pPr>
    </w:p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Pr="00466258" w:rsidRDefault="00443726" w:rsidP="00443726"/>
    <w:p w:rsidR="00443726" w:rsidRDefault="00443726" w:rsidP="00443726"/>
    <w:p w:rsidR="00443726" w:rsidRDefault="00443726" w:rsidP="00443726"/>
    <w:p w:rsidR="00443726" w:rsidRDefault="00443726" w:rsidP="00443726"/>
    <w:p w:rsidR="00443726" w:rsidRDefault="00443726" w:rsidP="00443726">
      <w:bookmarkStart w:id="0" w:name="_GoBack"/>
      <w:bookmarkEnd w:id="0"/>
    </w:p>
    <w:p w:rsidR="00443726" w:rsidRPr="00466258" w:rsidRDefault="00443726" w:rsidP="00443726"/>
    <w:p w:rsidR="00443726" w:rsidRPr="00466258" w:rsidRDefault="00443726" w:rsidP="0044372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Приложение № 2 </w:t>
      </w:r>
    </w:p>
    <w:p w:rsidR="00443726" w:rsidRPr="00466258" w:rsidRDefault="00443726" w:rsidP="0044372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>к постановлению от   25.08.2014 № 115-п</w:t>
      </w:r>
    </w:p>
    <w:p w:rsidR="00443726" w:rsidRPr="00466258" w:rsidRDefault="00443726" w:rsidP="00443726">
      <w:pPr>
        <w:jc w:val="right"/>
        <w:rPr>
          <w:sz w:val="28"/>
          <w:szCs w:val="28"/>
        </w:rPr>
      </w:pPr>
    </w:p>
    <w:p w:rsidR="00443726" w:rsidRPr="00466258" w:rsidRDefault="00443726" w:rsidP="00443726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ПОЛОЖЕНИЕ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о порядке работы комиссии по организации и проведению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>., местоположение:  Оренбургская область Оренбургский район, Чкаловский сельсовет, земельный участок расположен в западной части кадастрового квартала 56:21:2703001.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Задачами Комиссии являются: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2.1. Проведение в установленном порядке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56:21:2703001. 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2.2. Выявление общественного мнения, предложений и рекомендаций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56:21:2703001. 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2.3. Организация и проведение мероприятий публичных слушаний.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2.4. Подготовка Комиссией заключения по итогам публичных слушаний по смене разрешенного использования земельного участка с кадастровым номером 56:21:2703001:405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 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Полномочия Комиссии: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3.2. Определение времени и места приема </w:t>
      </w:r>
      <w:proofErr w:type="gramStart"/>
      <w:r w:rsidRPr="00466258">
        <w:rPr>
          <w:sz w:val="28"/>
          <w:szCs w:val="28"/>
        </w:rPr>
        <w:t>замечаний  и</w:t>
      </w:r>
      <w:proofErr w:type="gramEnd"/>
      <w:r w:rsidRPr="00466258">
        <w:rPr>
          <w:sz w:val="28"/>
          <w:szCs w:val="28"/>
        </w:rPr>
        <w:t xml:space="preserve"> предложений участников публичных слушаний.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3.3. Утверждение протокола публичных слушаний.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3.4. Утверждение заключения по итогам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56:21:2703001. 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 Порядок проведения заседания Комиссии и принятия решений.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4.1. Заедания Комиссии ведет ее председатель. Решения Комиссии по текущим вопросам проведения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56:21:2703001, оформляются протоколами.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4.4. Комиссия вправе принимать решения по входящим в ее компетенцию вопроса, если на ее заседании присутствуют не менее 2/3 от общего числа участников Комиссии.</w:t>
      </w:r>
    </w:p>
    <w:p w:rsidR="00443726" w:rsidRPr="00466258" w:rsidRDefault="00443726" w:rsidP="0044372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443726" w:rsidRPr="00466258" w:rsidRDefault="00443726" w:rsidP="00443726">
      <w:pPr>
        <w:ind w:firstLine="708"/>
        <w:jc w:val="both"/>
      </w:pPr>
      <w:r w:rsidRPr="00466258">
        <w:rPr>
          <w:sz w:val="28"/>
          <w:szCs w:val="28"/>
        </w:rPr>
        <w:t xml:space="preserve">4.6. Результаты публичных слушаний по смене разрешенного использования земельного участка с кадастровым номером 56:21:2703001:405, общей площадью 3 592 910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земельный участок расположен в западной части кадастрового квартала 56:21:2703001, оформляются заключением Комиссии.</w:t>
      </w:r>
    </w:p>
    <w:p w:rsidR="00443726" w:rsidRPr="00466258" w:rsidRDefault="00443726" w:rsidP="00443726"/>
    <w:p w:rsidR="00C00F4B" w:rsidRDefault="00443726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3C"/>
    <w:rsid w:val="00443726"/>
    <w:rsid w:val="008248C8"/>
    <w:rsid w:val="008C753C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5345-3141-4D60-BA49-427B81C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43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3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44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2019-01-18T07:10:00Z</dcterms:created>
  <dcterms:modified xsi:type="dcterms:W3CDTF">2019-01-18T07:11:00Z</dcterms:modified>
</cp:coreProperties>
</file>